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78B" w:rsidRPr="00077B2E" w:rsidRDefault="002E078B" w:rsidP="002E078B">
      <w:pPr>
        <w:snapToGrid w:val="0"/>
        <w:spacing w:line="240" w:lineRule="atLeast"/>
        <w:jc w:val="center"/>
        <w:rPr>
          <w:rFonts w:ascii="方正小标宋简体" w:eastAsia="方正小标宋简体" w:hint="eastAsia"/>
          <w:sz w:val="44"/>
          <w:szCs w:val="44"/>
        </w:rPr>
      </w:pPr>
      <w:r w:rsidRPr="00077B2E">
        <w:rPr>
          <w:rFonts w:ascii="方正小标宋简体" w:eastAsia="方正小标宋简体" w:hint="eastAsia"/>
          <w:bCs/>
          <w:sz w:val="44"/>
          <w:szCs w:val="44"/>
        </w:rPr>
        <w:t>新教师“过五关”培训计划表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9"/>
        <w:gridCol w:w="3685"/>
        <w:gridCol w:w="2410"/>
        <w:gridCol w:w="2835"/>
        <w:gridCol w:w="2693"/>
        <w:gridCol w:w="1276"/>
      </w:tblGrid>
      <w:tr w:rsidR="002E078B" w:rsidRPr="0064368D" w:rsidTr="00D5122A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b/>
                <w:bCs/>
                <w:sz w:val="24"/>
              </w:rPr>
            </w:pPr>
            <w:r w:rsidRPr="0064368D">
              <w:rPr>
                <w:rFonts w:ascii="仿宋_GB2312" w:eastAsia="仿宋_GB2312" w:hint="eastAsia"/>
                <w:b/>
                <w:bCs/>
                <w:sz w:val="24"/>
              </w:rPr>
              <w:t>项目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b/>
                <w:bCs/>
                <w:sz w:val="24"/>
              </w:rPr>
            </w:pPr>
            <w:r w:rsidRPr="0064368D">
              <w:rPr>
                <w:rFonts w:ascii="仿宋_GB2312" w:eastAsia="仿宋_GB2312" w:hint="eastAsia"/>
                <w:b/>
                <w:bCs/>
                <w:sz w:val="24"/>
              </w:rPr>
              <w:t>内  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b/>
                <w:bCs/>
                <w:sz w:val="24"/>
              </w:rPr>
            </w:pPr>
            <w:r w:rsidRPr="0064368D">
              <w:rPr>
                <w:rFonts w:ascii="仿宋_GB2312" w:eastAsia="仿宋_GB2312" w:hint="eastAsia"/>
                <w:b/>
                <w:bCs/>
                <w:sz w:val="24"/>
              </w:rPr>
              <w:t>计划安排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b/>
                <w:bCs/>
                <w:sz w:val="24"/>
              </w:rPr>
            </w:pPr>
            <w:r w:rsidRPr="0064368D">
              <w:rPr>
                <w:rFonts w:ascii="仿宋_GB2312" w:eastAsia="仿宋_GB2312" w:hint="eastAsia"/>
                <w:b/>
                <w:bCs/>
                <w:sz w:val="24"/>
              </w:rPr>
              <w:t>考核内容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b/>
                <w:bCs/>
                <w:sz w:val="24"/>
              </w:rPr>
            </w:pPr>
            <w:r w:rsidRPr="0064368D">
              <w:rPr>
                <w:rFonts w:ascii="仿宋_GB2312" w:eastAsia="仿宋_GB2312" w:hint="eastAsia"/>
                <w:b/>
                <w:bCs/>
                <w:sz w:val="24"/>
              </w:rPr>
              <w:t>责任部门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b/>
                <w:bCs/>
                <w:sz w:val="24"/>
              </w:rPr>
            </w:pPr>
            <w:r w:rsidRPr="0064368D">
              <w:rPr>
                <w:rFonts w:ascii="仿宋_GB2312" w:eastAsia="仿宋_GB2312" w:hint="eastAsia"/>
                <w:b/>
                <w:bCs/>
                <w:sz w:val="24"/>
              </w:rPr>
              <w:t>备  注</w:t>
            </w:r>
          </w:p>
        </w:tc>
      </w:tr>
      <w:tr w:rsidR="002E078B" w:rsidRPr="0064368D" w:rsidTr="00D5122A">
        <w:trPr>
          <w:trHeight w:val="525"/>
          <w:jc w:val="center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师</w:t>
            </w:r>
          </w:p>
          <w:p w:rsidR="002E078B" w:rsidRPr="0064368D" w:rsidRDefault="002E078B" w:rsidP="00D5122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德</w:t>
            </w:r>
          </w:p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关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政治理论学习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每月一学、每日打卡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学习笔记和学习记录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各二级党委、党总支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2E078B" w:rsidRPr="0064368D" w:rsidTr="00D5122A">
        <w:trPr>
          <w:trHeight w:val="5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widowControl/>
              <w:jc w:val="left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主题教育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1学期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学习笔记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教师发展中心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第一课</w:t>
            </w:r>
          </w:p>
        </w:tc>
      </w:tr>
      <w:tr w:rsidR="002E078B" w:rsidRPr="0064368D" w:rsidTr="00D5122A">
        <w:trPr>
          <w:trHeight w:val="5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widowControl/>
              <w:jc w:val="left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师德培训之法规文件学习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1学期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学习笔记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教师发展中心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2E078B" w:rsidRPr="0064368D" w:rsidTr="00D5122A">
        <w:trPr>
          <w:trHeight w:val="5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widowControl/>
              <w:jc w:val="left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师德培训之“以案说法”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每学期1次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心得体会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教师发展中心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2E078B" w:rsidRPr="0064368D" w:rsidTr="00D5122A">
        <w:trPr>
          <w:trHeight w:val="5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widowControl/>
              <w:jc w:val="left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管理制度培训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1学期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考勤表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各相关部门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2E078B" w:rsidRPr="0064368D" w:rsidTr="00D5122A">
        <w:trPr>
          <w:trHeight w:val="5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widowControl/>
              <w:jc w:val="left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修读“一课”活动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每学期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证书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教师发展中心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2E078B" w:rsidRPr="0064368D" w:rsidTr="00D5122A">
        <w:trPr>
          <w:trHeight w:val="5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widowControl/>
              <w:jc w:val="left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从教诚信活动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9月份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教师发展中心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2E078B" w:rsidRPr="0064368D" w:rsidTr="00D5122A">
        <w:trPr>
          <w:trHeight w:val="510"/>
          <w:jc w:val="center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育</w:t>
            </w:r>
          </w:p>
          <w:p w:rsidR="002E078B" w:rsidRPr="0064368D" w:rsidRDefault="002E078B" w:rsidP="00D5122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人</w:t>
            </w:r>
          </w:p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关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教育思想培训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每学期1～2次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学习笔记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教师发展中心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2E078B" w:rsidRPr="0064368D" w:rsidTr="00D5122A">
        <w:trPr>
          <w:trHeight w:val="51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widowControl/>
              <w:jc w:val="left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学校章程和学校发展规划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1学期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考勤表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发展规划处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2E078B" w:rsidRPr="0064368D" w:rsidTr="00D5122A">
        <w:trPr>
          <w:trHeight w:val="51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widowControl/>
              <w:jc w:val="left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专业人才培养方案和课程大纲等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2学期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考勤表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教务处、教师发展中心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2E078B" w:rsidRPr="0064368D" w:rsidTr="00D5122A">
        <w:trPr>
          <w:trHeight w:val="51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widowControl/>
              <w:jc w:val="left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学生学业指导专题培训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2学期或3学期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考勤表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教师发展中心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2E078B" w:rsidRPr="0064368D" w:rsidTr="00D5122A">
        <w:trPr>
          <w:trHeight w:val="56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教育理论培训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1—2学期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证书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教师发展中心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2E078B" w:rsidRPr="0064368D" w:rsidTr="00D5122A">
        <w:trPr>
          <w:trHeight w:val="88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widowControl/>
              <w:jc w:val="left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育人实践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培养周期内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相关佐证材料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各学院（部）、学生工作部（处）、团委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学院（部）自定</w:t>
            </w:r>
          </w:p>
        </w:tc>
      </w:tr>
      <w:tr w:rsidR="002E078B" w:rsidRPr="0064368D" w:rsidTr="00D5122A">
        <w:trPr>
          <w:trHeight w:val="567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widowControl/>
              <w:jc w:val="left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校园文化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每学期1次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考勤表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宣传部、教师发展中心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</w:tbl>
    <w:p w:rsidR="002E078B" w:rsidRDefault="002E078B" w:rsidP="002E078B">
      <w:pPr>
        <w:ind w:firstLineChars="200" w:firstLine="420"/>
        <w:jc w:val="left"/>
        <w:rPr>
          <w:rFonts w:hint="eastAsia"/>
          <w:kern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9"/>
        <w:gridCol w:w="3685"/>
        <w:gridCol w:w="2410"/>
        <w:gridCol w:w="2835"/>
        <w:gridCol w:w="2693"/>
        <w:gridCol w:w="1276"/>
      </w:tblGrid>
      <w:tr w:rsidR="002E078B" w:rsidRPr="0064368D" w:rsidTr="00D5122A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b/>
                <w:bCs/>
                <w:sz w:val="24"/>
              </w:rPr>
            </w:pPr>
            <w:r w:rsidRPr="0064368D">
              <w:rPr>
                <w:rFonts w:ascii="仿宋_GB2312" w:eastAsia="仿宋_GB2312" w:hint="eastAsia"/>
                <w:b/>
                <w:bCs/>
                <w:sz w:val="24"/>
              </w:rPr>
              <w:lastRenderedPageBreak/>
              <w:t>项目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b/>
                <w:bCs/>
                <w:sz w:val="24"/>
              </w:rPr>
            </w:pPr>
            <w:r w:rsidRPr="0064368D">
              <w:rPr>
                <w:rFonts w:ascii="仿宋_GB2312" w:eastAsia="仿宋_GB2312" w:hint="eastAsia"/>
                <w:b/>
                <w:bCs/>
                <w:sz w:val="24"/>
              </w:rPr>
              <w:t>内  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b/>
                <w:bCs/>
                <w:sz w:val="24"/>
              </w:rPr>
            </w:pPr>
            <w:r w:rsidRPr="0064368D">
              <w:rPr>
                <w:rFonts w:ascii="仿宋_GB2312" w:eastAsia="仿宋_GB2312" w:hint="eastAsia"/>
                <w:b/>
                <w:bCs/>
                <w:sz w:val="24"/>
              </w:rPr>
              <w:t>计划安排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b/>
                <w:bCs/>
                <w:sz w:val="24"/>
              </w:rPr>
            </w:pPr>
            <w:r w:rsidRPr="0064368D">
              <w:rPr>
                <w:rFonts w:ascii="仿宋_GB2312" w:eastAsia="仿宋_GB2312" w:hint="eastAsia"/>
                <w:b/>
                <w:bCs/>
                <w:sz w:val="24"/>
              </w:rPr>
              <w:t>考核内容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b/>
                <w:bCs/>
                <w:sz w:val="24"/>
              </w:rPr>
            </w:pPr>
            <w:r w:rsidRPr="0064368D">
              <w:rPr>
                <w:rFonts w:ascii="仿宋_GB2312" w:eastAsia="仿宋_GB2312" w:hint="eastAsia"/>
                <w:b/>
                <w:bCs/>
                <w:sz w:val="24"/>
              </w:rPr>
              <w:t>责任部门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b/>
                <w:bCs/>
                <w:sz w:val="24"/>
              </w:rPr>
            </w:pPr>
            <w:r w:rsidRPr="0064368D">
              <w:rPr>
                <w:rFonts w:ascii="仿宋_GB2312" w:eastAsia="仿宋_GB2312" w:hint="eastAsia"/>
                <w:b/>
                <w:bCs/>
                <w:sz w:val="24"/>
              </w:rPr>
              <w:t>备  注</w:t>
            </w:r>
          </w:p>
        </w:tc>
      </w:tr>
      <w:tr w:rsidR="002E078B" w:rsidRPr="0064368D" w:rsidTr="00D5122A">
        <w:trPr>
          <w:trHeight w:val="703"/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教</w:t>
            </w:r>
          </w:p>
          <w:p w:rsidR="002E078B" w:rsidRPr="0064368D" w:rsidRDefault="002E078B" w:rsidP="00D5122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学</w:t>
            </w:r>
          </w:p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关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教学技能专项培训和课程思政培训等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1—2学期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相关考核表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教师发展中心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2E078B" w:rsidRPr="0064368D" w:rsidTr="00D5122A">
        <w:trPr>
          <w:trHeight w:val="69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widowControl/>
              <w:jc w:val="left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助教实践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至少1学期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left"/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听课笔记、指导记录等相关佐证材料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指导教师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2E078B" w:rsidRPr="0064368D" w:rsidTr="00D5122A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widowControl/>
              <w:jc w:val="left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教研活动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培养周期内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教研活动记录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学院（部）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自定</w:t>
            </w:r>
          </w:p>
        </w:tc>
      </w:tr>
      <w:tr w:rsidR="002E078B" w:rsidRPr="0064368D" w:rsidTr="00D5122A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widowControl/>
              <w:jc w:val="left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修读课程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每学期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Calibri" w:eastAsia="仿宋_GB2312" w:hAnsi="Calibri"/>
                <w:sz w:val="24"/>
              </w:rPr>
            </w:pPr>
            <w:r w:rsidRPr="0064368D">
              <w:rPr>
                <w:rFonts w:eastAsia="仿宋_GB2312" w:hint="eastAsia"/>
                <w:sz w:val="24"/>
              </w:rPr>
              <w:t>证书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教师发展中心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2E078B" w:rsidRPr="0064368D" w:rsidTr="00D5122A">
        <w:trPr>
          <w:trHeight w:val="718"/>
          <w:jc w:val="center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科</w:t>
            </w:r>
          </w:p>
          <w:p w:rsidR="002E078B" w:rsidRPr="0064368D" w:rsidRDefault="002E078B" w:rsidP="00D5122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研</w:t>
            </w:r>
          </w:p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关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申请（参与）项目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培养周期内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left"/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立项（结题）书、发表论文、专利等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学院（部）、科研处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2E078B" w:rsidRPr="0064368D" w:rsidTr="00D5122A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widowControl/>
              <w:jc w:val="left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参加科研培训和学术交流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培养周期内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相关佐证材料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学院（部）、科研处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自定</w:t>
            </w:r>
          </w:p>
        </w:tc>
      </w:tr>
      <w:tr w:rsidR="002E078B" w:rsidRPr="0064368D" w:rsidTr="00D5122A">
        <w:trPr>
          <w:trHeight w:val="567"/>
          <w:jc w:val="center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实</w:t>
            </w:r>
          </w:p>
          <w:p w:rsidR="002E078B" w:rsidRPr="0064368D" w:rsidRDefault="002E078B" w:rsidP="00D5122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践</w:t>
            </w:r>
          </w:p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关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工程实践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至少半年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实践考核鉴定表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学院（部）、人事处、</w:t>
            </w:r>
          </w:p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产教融合处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2E078B" w:rsidRPr="0064368D" w:rsidTr="00D5122A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widowControl/>
              <w:jc w:val="left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参与实验室建设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培养周期内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相关佐证材料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学院（部）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自定</w:t>
            </w:r>
          </w:p>
        </w:tc>
      </w:tr>
      <w:tr w:rsidR="002E078B" w:rsidRPr="0064368D" w:rsidTr="00D5122A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widowControl/>
              <w:jc w:val="left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实践指导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培养周期内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相关佐证材料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学院（部）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自定</w:t>
            </w:r>
          </w:p>
        </w:tc>
      </w:tr>
      <w:tr w:rsidR="002E078B" w:rsidRPr="0064368D" w:rsidTr="00D5122A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widowControl/>
              <w:jc w:val="left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考取职业资格证书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培养周期内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证书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个人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个人自愿</w:t>
            </w:r>
          </w:p>
        </w:tc>
      </w:tr>
      <w:tr w:rsidR="002E078B" w:rsidRPr="0064368D" w:rsidTr="00D5122A">
        <w:trPr>
          <w:trHeight w:val="83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其他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特色项目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培养周期内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相关佐证材料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学院（部）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8B" w:rsidRPr="0064368D" w:rsidRDefault="002E078B" w:rsidP="00D5122A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64368D">
              <w:rPr>
                <w:rFonts w:ascii="仿宋_GB2312" w:eastAsia="仿宋_GB2312" w:hint="eastAsia"/>
                <w:sz w:val="24"/>
              </w:rPr>
              <w:t>自定</w:t>
            </w:r>
          </w:p>
        </w:tc>
      </w:tr>
    </w:tbl>
    <w:p w:rsidR="002E078B" w:rsidRDefault="002E078B" w:rsidP="002E078B">
      <w:pPr>
        <w:rPr>
          <w:rFonts w:ascii="Calibri" w:hAnsi="Calibri"/>
          <w:sz w:val="24"/>
        </w:rPr>
      </w:pPr>
      <w:r>
        <w:rPr>
          <w:sz w:val="24"/>
        </w:rPr>
        <w:t xml:space="preserve"> </w:t>
      </w:r>
    </w:p>
    <w:p w:rsidR="002E078B" w:rsidRPr="00072C67" w:rsidRDefault="002E078B" w:rsidP="002E078B">
      <w:pPr>
        <w:ind w:firstLineChars="200" w:firstLine="420"/>
        <w:jc w:val="left"/>
        <w:rPr>
          <w:rFonts w:hint="eastAsia"/>
          <w:kern w:val="0"/>
        </w:rPr>
      </w:pPr>
    </w:p>
    <w:p w:rsidR="002E078B" w:rsidRPr="00072C67" w:rsidRDefault="002E078B" w:rsidP="002E078B">
      <w:pPr>
        <w:ind w:firstLineChars="200" w:firstLine="420"/>
        <w:jc w:val="left"/>
        <w:rPr>
          <w:rFonts w:hint="eastAsia"/>
          <w:kern w:val="0"/>
        </w:rPr>
      </w:pPr>
    </w:p>
    <w:p w:rsidR="007E6C69" w:rsidRDefault="007E6C69"/>
    <w:sectPr w:rsidR="007E6C69" w:rsidSect="002E078B">
      <w:pgSz w:w="16838" w:h="11906" w:orient="landscape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C69" w:rsidRDefault="007E6C69" w:rsidP="002E078B">
      <w:r>
        <w:separator/>
      </w:r>
    </w:p>
  </w:endnote>
  <w:endnote w:type="continuationSeparator" w:id="1">
    <w:p w:rsidR="007E6C69" w:rsidRDefault="007E6C69" w:rsidP="002E0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C69" w:rsidRDefault="007E6C69" w:rsidP="002E078B">
      <w:r>
        <w:separator/>
      </w:r>
    </w:p>
  </w:footnote>
  <w:footnote w:type="continuationSeparator" w:id="1">
    <w:p w:rsidR="007E6C69" w:rsidRDefault="007E6C69" w:rsidP="002E07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078B"/>
    <w:rsid w:val="002E078B"/>
    <w:rsid w:val="007E6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07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07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07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07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蔺兵兵</dc:creator>
  <cp:keywords/>
  <dc:description/>
  <cp:lastModifiedBy>蔺兵兵</cp:lastModifiedBy>
  <cp:revision>2</cp:revision>
  <dcterms:created xsi:type="dcterms:W3CDTF">2021-04-30T06:09:00Z</dcterms:created>
  <dcterms:modified xsi:type="dcterms:W3CDTF">2021-04-30T06:10:00Z</dcterms:modified>
</cp:coreProperties>
</file>