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93" w:tblpY="1818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2"/>
        <w:gridCol w:w="1082"/>
        <w:gridCol w:w="1418"/>
        <w:gridCol w:w="1673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院系/部门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ZDVlMTc2YmNhNWRmOWEyM2YzYWUzOTYwZTA4MjUifQ=="/>
  </w:docVars>
  <w:rsids>
    <w:rsidRoot w:val="01FD3627"/>
    <w:rsid w:val="01FD3627"/>
    <w:rsid w:val="649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43</Characters>
  <Lines>0</Lines>
  <Paragraphs>0</Paragraphs>
  <TotalTime>0</TotalTime>
  <ScaleCrop>false</ScaleCrop>
  <LinksUpToDate>false</LinksUpToDate>
  <CharactersWithSpaces>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2022-10-24T06:21:00Z</dcterms:created>
  <dc:creator>_努力努力再努力</dc:creator>
  <cp:lastModifiedBy>_努力努力再努力</cp:lastModifiedBy>
  <dcterms:modified xsi:type="dcterms:W3CDTF">2022-10-24T06:22:27Z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EE21BCB893234BFE8E463899097C0B53</vt:lpwstr>
  </property>
</Properties>
</file>